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b/>
          <w:kern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凉山彝族自治州第一人民医院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医疗护理员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培训学员报名表</w:t>
      </w:r>
    </w:p>
    <w:tbl>
      <w:tblPr>
        <w:tblStyle w:val="3"/>
        <w:tblW w:w="99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22"/>
        <w:gridCol w:w="1321"/>
        <w:gridCol w:w="1323"/>
        <w:gridCol w:w="216"/>
        <w:gridCol w:w="1106"/>
        <w:gridCol w:w="1322"/>
        <w:gridCol w:w="17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2寸蓝底免冠照粘贴处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培训方向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（可现场填写）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是否参加过相关培训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工作单位或地址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9976" w:type="dxa"/>
            <w:gridSpan w:val="8"/>
            <w:vAlign w:val="center"/>
          </w:tcPr>
          <w:p>
            <w:pPr>
              <w:widowControl/>
              <w:spacing w:line="360" w:lineRule="auto"/>
              <w:ind w:firstLine="482" w:firstLineChars="20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本人自愿参加医疗护理员培训，遵守培训机构相关规定。并保证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本人报名所填写的信息准确无误，所提交的证件、资料和照片真实有效，若有虚假，所产生的一切后果由本人承担。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确认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YTk1NjliOTYwMGIyMjczMzZkODRiODc3NzMyMWIifQ=="/>
  </w:docVars>
  <w:rsids>
    <w:rsidRoot w:val="0E27055C"/>
    <w:rsid w:val="08F63652"/>
    <w:rsid w:val="0E2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2023-03-01T00:07:00Z</dcterms:created>
  <dc:creator>人间四月</dc:creator>
  <cp:lastModifiedBy>祝婷</cp:lastModifiedBy>
  <dcterms:modified xsi:type="dcterms:W3CDTF">2023-03-02T01:08:04Z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A861A3E1078845E2AF4C468DDDA4462D</vt:lpwstr>
  </property>
</Properties>
</file>